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c027e6553d4b146e270fe53af1c816daeeff24b"/>
      <w:r>
        <w:rPr>
          <w:b/>
        </w:rPr>
        <w:t xml:space="preserve">ПРОТОКОЛ ПРО РЕЗУЛЬТАТИ ЕЛЕКТРОННОГО АУКЦІОНУ № LLP001-UA-20230518-95157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чинним орендарем подано заяву на участь в</w:t>
      </w:r>
      <w:r>
        <w:rPr>
          <w:b/>
        </w:rPr>
        <w:t xml:space="preserve"> </w:t>
      </w:r>
      <w:r>
        <w:rPr>
          <w:b/>
        </w:rPr>
        <w:t xml:space="preserve">електронному аукціоні: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Дніпровська районна в місті Києві державна адміністрація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06.06.2023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Нежитлове приміщення будівлі сміттєзбірника загальною площею 33,30 кв. м. на вул. Ентузіастів, 11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будівлі сміттєзбірника загальною площею 33,30 кв. м. на вул. Ентузіастів, 11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8 560,00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10 272,00 грн, у т.ч. ПДВ</w:t>
      </w:r>
      <w:r>
        <w:t xml:space="preserve"> </w:t>
      </w:r>
      <w:r>
        <w:t xml:space="preserve">1 712,00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85,60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17 120,00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4 280,00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8 560,00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26.05.2023 16:27:53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rPr>
          <w:i/>
          <w:u w:val="single"/>
        </w:rPr>
        <w:t xml:space="preserve">***** ***** ***** ***** ***** *****, ІПН/РНОКПП (ФОП):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Дніпровська районна в місті Києві державна адміністрація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37203257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UA248201720355189037043077651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Дніпровська районна в місті Києві державна адміністрація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37203257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UA248201720355189037043077651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3 697,92 грн (три тисячі шістсот дев'яносто сім гривень 92 копійки), у т.ч. ПДВ</w:t>
      </w:r>
      <w:r>
        <w:t xml:space="preserve"> </w:t>
      </w:r>
      <w:r>
        <w:t xml:space="preserve">616,32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582,08 грн (п'ятсот вісімдесят дві гривні 08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10 272,00 грн, у т.ч. ПДВ</w:t>
      </w:r>
      <w:r>
        <w:t xml:space="preserve"> </w:t>
      </w:r>
      <w:r>
        <w:t xml:space="preserve">1 712,00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05.06.2023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</w:t>
      </w:r>
      <w:r>
        <w:rPr>
          <w:i/>
        </w:rPr>
        <w:t xml:space="preserve"> </w:t>
      </w:r>
      <w:r>
        <w:rPr>
          <w:i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i/>
        </w:rPr>
        <w:t xml:space="preserve"> </w:t>
      </w:r>
      <w:r>
        <w:rPr>
          <w:i/>
        </w:rPr>
        <w:t xml:space="preserve">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***** ***** ***** ***** ***** *****, ІПН/РНОКПП (ФОП):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Дніпровська районна в місті Києві державна адміністрація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2024-05-02T04:32:25Z</dcterms:created>
  <dcterms:modified xsi:type="dcterms:W3CDTF">2024-05-02T04:32:25Z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