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ce01d61bb31c48f12b247c338a3802e6e75c5b"/>
      <w:r>
        <w:rPr>
          <w:b/>
        </w:rPr>
        <w:t xml:space="preserve">ПРОТОКОЛ ЕЛЕКТРОННОГО АУКЦІОНУ № GFD001-UA-20230526-69799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Номер лота:</w:t>
      </w:r>
      <w:r>
        <w:t xml:space="preserve"> </w:t>
      </w:r>
      <w:r>
        <w:t xml:space="preserve">G3N023868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Власник активів (майна) (найменування банку):</w:t>
      </w:r>
      <w:r>
        <w:t xml:space="preserve"> </w:t>
      </w:r>
      <w:r>
        <w:t xml:space="preserve">АТ "МР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Статус:</w:t>
      </w:r>
      <w:r>
        <w:t xml:space="preserve"> </w:t>
      </w:r>
      <w:r>
        <w:t xml:space="preserve">аукціон не відбувся/результати аукціону скасовано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активів (майна) / лота (склад лота):</w:t>
      </w:r>
      <w:r>
        <w:t xml:space="preserve"> </w:t>
      </w:r>
      <w:r>
        <w:t xml:space="preserve">Права вимоги за Кредитним договором №24486-ФО/2013/102 від 14.05.2013, укладеним із фізичною особою, із забезпеченням та дебіторська заборгованість за Договором №26209000587240/980/Р від 13.05.2013.</w:t>
      </w:r>
    </w:p>
    <w:p>
      <w:pPr>
        <w:numPr>
          <w:ilvl w:val="0"/>
          <w:numId w:val="1001"/>
        </w:numPr>
        <w:pStyle w:val="Compact"/>
      </w:pPr>
      <w:r>
        <w:t xml:space="preserve">Права вимоги за Кредитним договором №24486-ФО/2013/102 від 14.05.2013, укладеним із фізичною особою, із забезпеченням та дебіторська заборгованість за Договором №26209000587240/980/Р від 13.05.2013. 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numPr>
          <w:ilvl w:val="0"/>
          <w:numId w:val="1001"/>
        </w:numPr>
        <w:pStyle w:val="Compact"/>
      </w:pPr>
      <w:r>
        <w:t xml:space="preserve">Забезпечення за Кредитним договором №24486-ФО/2013/102 від 14.05.2013:</w:t>
      </w:r>
      <w:r>
        <w:t xml:space="preserve"> </w:t>
      </w:r>
      <w:r>
        <w:t xml:space="preserve">1) однокімнатна квартира, заг. пл. 31,6 кв.м. Фактична адреса місцезнаходження: Київська обл., м. Буча, вул. Нове шосе. Іпотекодавцем є фізична особа.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Початкова (стартова) ціна лота:</w:t>
      </w:r>
      <w:r>
        <w:t xml:space="preserve"> </w:t>
      </w:r>
      <w:r>
        <w:t xml:space="preserve">96 772,47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Мінімальна ціна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Розмір гарантійного внеску:</w:t>
      </w:r>
      <w:r>
        <w:t xml:space="preserve"> </w:t>
      </w:r>
      <w:r>
        <w:t xml:space="preserve">9 677,25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Протокол електронного аукціону сформовано:</w:t>
      </w:r>
      <w:r>
        <w:t xml:space="preserve"> </w:t>
      </w:r>
      <w:r>
        <w:t xml:space="preserve">19.06.2023 16:25:31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Оператор, через якого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банку:</w:t>
      </w:r>
      <w:r>
        <w:t xml:space="preserve"> </w:t>
      </w:r>
      <w:r>
        <w:t xml:space="preserve">АТ "МР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Уповноважена особа Фонду на ліквідацію банку:</w:t>
      </w:r>
      <w:r>
        <w:t xml:space="preserve"> </w:t>
      </w:r>
      <w:r>
        <w:t xml:space="preserve">АТ "МР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2024-04-28T23:10:14Z</dcterms:created>
  <dcterms:modified xsi:type="dcterms:W3CDTF">2024-04-28T23:10:14Z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