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9b139a38077d4bc4db8c9f13aed864b5b66952"/>
      <w:r>
        <w:rPr>
          <w:b/>
        </w:rPr>
        <w:t xml:space="preserve">ПРОТОКОЛ ЕЛЕКТРОННОГО АУКЦІОНУ № CLE001-UA-20240327-66498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UTK140721_12P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Полтавська обл., Кременчуцький р-н, с. Іванове Селище, вул. Новоукраїнська, буд.7. Оренда – Гараж площею 24,20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гараж площею 24,20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508,20 грн, у тому числі ПДВ</w:t>
      </w:r>
      <w:r>
        <w:t xml:space="preserve"> </w:t>
      </w:r>
      <w:r>
        <w:t xml:space="preserve">84,70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304,92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2024-05-20T19:02:12Z</dcterms:created>
  <dcterms:modified xsi:type="dcterms:W3CDTF">2024-05-20T19:02:12Z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